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0A" w:rsidRDefault="003F680A" w:rsidP="003F680A">
      <w:pPr>
        <w:pStyle w:val="a3"/>
        <w:jc w:val="center"/>
        <w:rPr>
          <w:lang w:val="uk-UA"/>
        </w:rPr>
      </w:pPr>
    </w:p>
    <w:p w:rsidR="00324736" w:rsidRDefault="00CF540D" w:rsidP="00CF540D">
      <w:pPr>
        <w:pStyle w:val="a3"/>
        <w:jc w:val="right"/>
        <w:rPr>
          <w:lang w:val="uk-UA"/>
        </w:rPr>
      </w:pPr>
      <w:r>
        <w:rPr>
          <w:lang w:val="uk-UA"/>
        </w:rPr>
        <w:t xml:space="preserve">Затверджено </w:t>
      </w:r>
    </w:p>
    <w:p w:rsidR="00CF540D" w:rsidRDefault="00CF540D" w:rsidP="00CF540D">
      <w:pPr>
        <w:pStyle w:val="a3"/>
        <w:jc w:val="right"/>
        <w:rPr>
          <w:lang w:val="uk-UA"/>
        </w:rPr>
      </w:pPr>
      <w:r>
        <w:rPr>
          <w:lang w:val="uk-UA"/>
        </w:rPr>
        <w:t>Рішенням  спостережної  ради</w:t>
      </w:r>
    </w:p>
    <w:p w:rsidR="00CF540D" w:rsidRDefault="00CF540D" w:rsidP="00CF540D">
      <w:pPr>
        <w:pStyle w:val="a3"/>
        <w:jc w:val="right"/>
        <w:rPr>
          <w:lang w:val="uk-UA"/>
        </w:rPr>
      </w:pPr>
      <w:proofErr w:type="spellStart"/>
      <w:r>
        <w:rPr>
          <w:lang w:val="uk-UA"/>
        </w:rPr>
        <w:t>КС</w:t>
      </w:r>
      <w:proofErr w:type="spellEnd"/>
      <w:r>
        <w:rPr>
          <w:lang w:val="uk-UA"/>
        </w:rPr>
        <w:t xml:space="preserve"> «Народна  скарбниця»</w:t>
      </w:r>
    </w:p>
    <w:p w:rsidR="00CF540D" w:rsidRDefault="006F559C" w:rsidP="00CF540D">
      <w:pPr>
        <w:pStyle w:val="a3"/>
        <w:jc w:val="right"/>
        <w:rPr>
          <w:lang w:val="uk-UA"/>
        </w:rPr>
      </w:pPr>
      <w:r>
        <w:rPr>
          <w:lang w:val="uk-UA"/>
        </w:rPr>
        <w:t>Протокол №</w:t>
      </w:r>
      <w:r w:rsidR="008A2499">
        <w:rPr>
          <w:lang w:val="uk-UA"/>
        </w:rPr>
        <w:t xml:space="preserve"> 7</w:t>
      </w:r>
      <w:r>
        <w:rPr>
          <w:lang w:val="uk-UA"/>
        </w:rPr>
        <w:t xml:space="preserve"> </w:t>
      </w:r>
      <w:r w:rsidR="00CF540D">
        <w:rPr>
          <w:lang w:val="uk-UA"/>
        </w:rPr>
        <w:t xml:space="preserve"> від </w:t>
      </w:r>
      <w:r w:rsidR="008A2499">
        <w:rPr>
          <w:lang w:val="uk-UA"/>
        </w:rPr>
        <w:t>25.05.2020</w:t>
      </w:r>
      <w:r w:rsidR="00CF540D">
        <w:rPr>
          <w:lang w:val="uk-UA"/>
        </w:rPr>
        <w:t>р.</w:t>
      </w:r>
    </w:p>
    <w:p w:rsidR="00CF540D" w:rsidRDefault="00CF540D" w:rsidP="00CF540D">
      <w:pPr>
        <w:pStyle w:val="a3"/>
        <w:jc w:val="right"/>
        <w:rPr>
          <w:lang w:val="uk-UA"/>
        </w:rPr>
      </w:pPr>
      <w:r>
        <w:rPr>
          <w:lang w:val="uk-UA"/>
        </w:rPr>
        <w:t>Голова  Спостережної  ради</w:t>
      </w:r>
    </w:p>
    <w:p w:rsidR="00CF540D" w:rsidRDefault="00CF540D" w:rsidP="00CF540D">
      <w:pPr>
        <w:pStyle w:val="a3"/>
        <w:jc w:val="right"/>
        <w:rPr>
          <w:lang w:val="uk-UA"/>
        </w:rPr>
      </w:pPr>
      <w:r>
        <w:rPr>
          <w:lang w:val="uk-UA"/>
        </w:rPr>
        <w:t xml:space="preserve">_________  </w:t>
      </w:r>
      <w:proofErr w:type="spellStart"/>
      <w:r>
        <w:rPr>
          <w:lang w:val="uk-UA"/>
        </w:rPr>
        <w:t>Ковбель</w:t>
      </w:r>
      <w:proofErr w:type="spellEnd"/>
      <w:r>
        <w:rPr>
          <w:lang w:val="uk-UA"/>
        </w:rPr>
        <w:t xml:space="preserve"> З.А.</w:t>
      </w:r>
    </w:p>
    <w:p w:rsidR="001626C5" w:rsidRDefault="001626C5" w:rsidP="00CF540D">
      <w:pPr>
        <w:pStyle w:val="a3"/>
        <w:jc w:val="right"/>
        <w:rPr>
          <w:lang w:val="uk-UA"/>
        </w:rPr>
      </w:pPr>
    </w:p>
    <w:p w:rsidR="00CF540D" w:rsidRDefault="00CF540D" w:rsidP="00CF540D">
      <w:pPr>
        <w:pStyle w:val="a3"/>
        <w:jc w:val="right"/>
        <w:rPr>
          <w:lang w:val="uk-UA"/>
        </w:rPr>
      </w:pPr>
    </w:p>
    <w:p w:rsidR="00CF540D" w:rsidRPr="00CF540D" w:rsidRDefault="002052AB" w:rsidP="00CF540D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>Додаток 1</w:t>
      </w:r>
      <w:r w:rsidR="00CF540D" w:rsidRPr="00CF540D">
        <w:rPr>
          <w:b/>
          <w:lang w:val="uk-UA"/>
        </w:rPr>
        <w:t xml:space="preserve"> до  протоколу  за</w:t>
      </w:r>
      <w:r w:rsidR="006F559C">
        <w:rPr>
          <w:b/>
          <w:lang w:val="uk-UA"/>
        </w:rPr>
        <w:t xml:space="preserve">сідання  Спостережної  ради №  </w:t>
      </w:r>
      <w:r w:rsidR="008A2499">
        <w:rPr>
          <w:b/>
          <w:lang w:val="uk-UA"/>
        </w:rPr>
        <w:t xml:space="preserve">7 </w:t>
      </w:r>
      <w:r w:rsidR="003967DF">
        <w:rPr>
          <w:b/>
          <w:lang w:val="uk-UA"/>
        </w:rPr>
        <w:t xml:space="preserve">  від</w:t>
      </w:r>
      <w:r w:rsidR="008A2499">
        <w:rPr>
          <w:b/>
          <w:lang w:val="uk-UA"/>
        </w:rPr>
        <w:t xml:space="preserve">  25.05.2020</w:t>
      </w:r>
      <w:r w:rsidR="00CF540D" w:rsidRPr="00CF540D">
        <w:rPr>
          <w:b/>
          <w:lang w:val="uk-UA"/>
        </w:rPr>
        <w:t>р.</w:t>
      </w:r>
    </w:p>
    <w:p w:rsidR="00CF540D" w:rsidRDefault="00CF540D" w:rsidP="00CF540D">
      <w:pPr>
        <w:pStyle w:val="a3"/>
        <w:jc w:val="center"/>
        <w:rPr>
          <w:sz w:val="20"/>
          <w:szCs w:val="20"/>
          <w:lang w:val="uk-UA"/>
        </w:rPr>
      </w:pPr>
      <w:r w:rsidRPr="00CF540D">
        <w:rPr>
          <w:sz w:val="20"/>
          <w:szCs w:val="20"/>
          <w:lang w:val="uk-UA"/>
        </w:rPr>
        <w:t xml:space="preserve">Річні  процентні  ставки  по  внескам ( вкладам)  членів  кредитної </w:t>
      </w:r>
      <w:r>
        <w:rPr>
          <w:sz w:val="20"/>
          <w:szCs w:val="20"/>
          <w:lang w:val="uk-UA"/>
        </w:rPr>
        <w:t xml:space="preserve"> спілки  на  депозитні  рахунки ( вклади)</w:t>
      </w:r>
      <w:r w:rsidRPr="00CF540D">
        <w:rPr>
          <w:sz w:val="20"/>
          <w:szCs w:val="20"/>
          <w:lang w:val="uk-UA"/>
        </w:rPr>
        <w:t>.</w:t>
      </w:r>
    </w:p>
    <w:p w:rsidR="001626C5" w:rsidRDefault="001626C5" w:rsidP="00CF540D">
      <w:pPr>
        <w:pStyle w:val="a3"/>
        <w:jc w:val="center"/>
        <w:rPr>
          <w:sz w:val="20"/>
          <w:szCs w:val="20"/>
          <w:lang w:val="uk-UA"/>
        </w:rPr>
      </w:pPr>
    </w:p>
    <w:p w:rsidR="00CF540D" w:rsidRDefault="00CF540D" w:rsidP="00CF540D">
      <w:pPr>
        <w:pStyle w:val="a3"/>
        <w:jc w:val="center"/>
        <w:rPr>
          <w:sz w:val="20"/>
          <w:szCs w:val="20"/>
          <w:lang w:val="uk-UA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425"/>
        <w:gridCol w:w="1702"/>
        <w:gridCol w:w="1984"/>
        <w:gridCol w:w="1276"/>
        <w:gridCol w:w="4785"/>
      </w:tblGrid>
      <w:tr w:rsidR="00CF540D" w:rsidTr="001C4C09">
        <w:tc>
          <w:tcPr>
            <w:tcW w:w="425" w:type="dxa"/>
          </w:tcPr>
          <w:p w:rsidR="00CF540D" w:rsidRDefault="00CF540D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1702" w:type="dxa"/>
          </w:tcPr>
          <w:p w:rsidR="00CF540D" w:rsidRPr="00CF540D" w:rsidRDefault="00CF540D" w:rsidP="00CF540D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CF540D">
              <w:rPr>
                <w:b/>
                <w:sz w:val="20"/>
                <w:szCs w:val="20"/>
                <w:lang w:val="uk-UA"/>
              </w:rPr>
              <w:t>Назва  вкладу</w:t>
            </w:r>
          </w:p>
        </w:tc>
        <w:tc>
          <w:tcPr>
            <w:tcW w:w="1984" w:type="dxa"/>
          </w:tcPr>
          <w:p w:rsidR="00CF540D" w:rsidRPr="001C4C09" w:rsidRDefault="00CF540D" w:rsidP="00CF540D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1C4C09">
              <w:rPr>
                <w:b/>
                <w:sz w:val="20"/>
                <w:szCs w:val="20"/>
                <w:lang w:val="uk-UA"/>
              </w:rPr>
              <w:t>Строк</w:t>
            </w:r>
          </w:p>
        </w:tc>
        <w:tc>
          <w:tcPr>
            <w:tcW w:w="1276" w:type="dxa"/>
          </w:tcPr>
          <w:p w:rsidR="00CF540D" w:rsidRPr="001C4C09" w:rsidRDefault="00CF540D" w:rsidP="00CF540D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1C4C09">
              <w:rPr>
                <w:b/>
                <w:sz w:val="20"/>
                <w:szCs w:val="20"/>
                <w:lang w:val="uk-UA"/>
              </w:rPr>
              <w:t>Процентна  ставка, річна</w:t>
            </w:r>
          </w:p>
        </w:tc>
        <w:tc>
          <w:tcPr>
            <w:tcW w:w="4785" w:type="dxa"/>
          </w:tcPr>
          <w:p w:rsidR="00CF540D" w:rsidRPr="001C4C09" w:rsidRDefault="001C4C09" w:rsidP="00CF540D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1C4C09">
              <w:rPr>
                <w:b/>
                <w:sz w:val="20"/>
                <w:szCs w:val="20"/>
                <w:lang w:val="uk-UA"/>
              </w:rPr>
              <w:t>Умови</w:t>
            </w:r>
          </w:p>
        </w:tc>
      </w:tr>
      <w:tr w:rsidR="001626C5" w:rsidTr="001C4C09">
        <w:trPr>
          <w:trHeight w:val="915"/>
        </w:trPr>
        <w:tc>
          <w:tcPr>
            <w:tcW w:w="425" w:type="dxa"/>
            <w:vMerge w:val="restart"/>
          </w:tcPr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702" w:type="dxa"/>
            <w:vMerge w:val="restart"/>
          </w:tcPr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1626C5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Строковий</w:t>
            </w:r>
          </w:p>
        </w:tc>
        <w:tc>
          <w:tcPr>
            <w:tcW w:w="1984" w:type="dxa"/>
            <w:vMerge w:val="restart"/>
          </w:tcPr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 1 до 12 місяців</w:t>
            </w: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16,5 %</w:t>
            </w:r>
          </w:p>
        </w:tc>
        <w:tc>
          <w:tcPr>
            <w:tcW w:w="4785" w:type="dxa"/>
          </w:tcPr>
          <w:p w:rsidR="001626C5" w:rsidRDefault="001626C5" w:rsidP="001C4C09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Сплата  процентів щомісячно. Без  права </w:t>
            </w:r>
            <w:proofErr w:type="spellStart"/>
            <w:r>
              <w:rPr>
                <w:sz w:val="20"/>
                <w:szCs w:val="20"/>
                <w:lang w:val="uk-UA"/>
              </w:rPr>
              <w:t>довнесення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частини  внеску ( вкладу) і без  права  зняття частини  внеску( вкладу).</w:t>
            </w: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626C5" w:rsidTr="001C4C09">
        <w:trPr>
          <w:trHeight w:val="1065"/>
        </w:trPr>
        <w:tc>
          <w:tcPr>
            <w:tcW w:w="425" w:type="dxa"/>
            <w:vMerge/>
          </w:tcPr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vMerge/>
          </w:tcPr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</w:tcPr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18,5 %</w:t>
            </w:r>
          </w:p>
        </w:tc>
        <w:tc>
          <w:tcPr>
            <w:tcW w:w="4785" w:type="dxa"/>
          </w:tcPr>
          <w:p w:rsidR="001626C5" w:rsidRDefault="001626C5" w:rsidP="001C4C09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Сплата  процентів  в  кінці  дії  договору. Без  права </w:t>
            </w:r>
            <w:proofErr w:type="spellStart"/>
            <w:r>
              <w:rPr>
                <w:sz w:val="20"/>
                <w:szCs w:val="20"/>
                <w:lang w:val="uk-UA"/>
              </w:rPr>
              <w:t>довнесення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частини  внеску ( вкладу) і без  права  зняття частини  внеску( вкладу).</w:t>
            </w:r>
          </w:p>
          <w:p w:rsidR="001626C5" w:rsidRDefault="001626C5" w:rsidP="001C4C09">
            <w:pPr>
              <w:pStyle w:val="a3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626C5" w:rsidTr="001C4C09">
        <w:trPr>
          <w:trHeight w:val="915"/>
        </w:trPr>
        <w:tc>
          <w:tcPr>
            <w:tcW w:w="425" w:type="dxa"/>
            <w:vMerge/>
          </w:tcPr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vMerge/>
          </w:tcPr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 1 до 24 місяців</w:t>
            </w:r>
          </w:p>
        </w:tc>
        <w:tc>
          <w:tcPr>
            <w:tcW w:w="1276" w:type="dxa"/>
          </w:tcPr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17,5 %</w:t>
            </w:r>
          </w:p>
        </w:tc>
        <w:tc>
          <w:tcPr>
            <w:tcW w:w="4785" w:type="dxa"/>
          </w:tcPr>
          <w:p w:rsidR="001626C5" w:rsidRDefault="001626C5" w:rsidP="001C4C09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Сплата  процентів щомісячно. Без  права </w:t>
            </w:r>
            <w:proofErr w:type="spellStart"/>
            <w:r>
              <w:rPr>
                <w:sz w:val="20"/>
                <w:szCs w:val="20"/>
                <w:lang w:val="uk-UA"/>
              </w:rPr>
              <w:t>довнесення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частини  внеску ( вкладу) і без  права  зняття частини  внеску( вкладу).</w:t>
            </w: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626C5" w:rsidTr="001C4C09">
        <w:trPr>
          <w:trHeight w:val="870"/>
        </w:trPr>
        <w:tc>
          <w:tcPr>
            <w:tcW w:w="425" w:type="dxa"/>
            <w:vMerge/>
          </w:tcPr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vMerge/>
          </w:tcPr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</w:tcPr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19,5 %</w:t>
            </w:r>
          </w:p>
        </w:tc>
        <w:tc>
          <w:tcPr>
            <w:tcW w:w="4785" w:type="dxa"/>
          </w:tcPr>
          <w:p w:rsidR="001626C5" w:rsidRDefault="001626C5" w:rsidP="001C4C09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Сплата  процентів  в  кінці  дії  договору. Без  права </w:t>
            </w:r>
            <w:proofErr w:type="spellStart"/>
            <w:r>
              <w:rPr>
                <w:sz w:val="20"/>
                <w:szCs w:val="20"/>
                <w:lang w:val="uk-UA"/>
              </w:rPr>
              <w:t>довнесення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частини  внеску ( вкладу) і без  права  зняття частини  внеску( вкладу).</w:t>
            </w: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626C5" w:rsidTr="001626C5">
        <w:trPr>
          <w:trHeight w:val="1061"/>
        </w:trPr>
        <w:tc>
          <w:tcPr>
            <w:tcW w:w="425" w:type="dxa"/>
            <w:vMerge/>
          </w:tcPr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vMerge/>
          </w:tcPr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 1 до 36 місяців</w:t>
            </w: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18,5%</w:t>
            </w:r>
          </w:p>
        </w:tc>
        <w:tc>
          <w:tcPr>
            <w:tcW w:w="4785" w:type="dxa"/>
          </w:tcPr>
          <w:p w:rsidR="001626C5" w:rsidRDefault="001626C5" w:rsidP="001626C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Сплата  процентів щомісячно. Без  права </w:t>
            </w:r>
            <w:proofErr w:type="spellStart"/>
            <w:r>
              <w:rPr>
                <w:sz w:val="20"/>
                <w:szCs w:val="20"/>
                <w:lang w:val="uk-UA"/>
              </w:rPr>
              <w:t>довнесення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частини  внеску ( вкладу) і без  права  зняття частини  внеску( вкладу).</w:t>
            </w:r>
          </w:p>
          <w:p w:rsidR="001626C5" w:rsidRDefault="001626C5" w:rsidP="001C4C09">
            <w:pPr>
              <w:pStyle w:val="a3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626C5" w:rsidTr="001626C5">
        <w:trPr>
          <w:trHeight w:val="885"/>
        </w:trPr>
        <w:tc>
          <w:tcPr>
            <w:tcW w:w="425" w:type="dxa"/>
            <w:vMerge/>
          </w:tcPr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vMerge/>
          </w:tcPr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</w:tcPr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20,5 %</w:t>
            </w:r>
          </w:p>
        </w:tc>
        <w:tc>
          <w:tcPr>
            <w:tcW w:w="4785" w:type="dxa"/>
          </w:tcPr>
          <w:p w:rsidR="001626C5" w:rsidRDefault="001626C5" w:rsidP="001626C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Сплата  процентів  в  кінці  дії  договору. Без  права </w:t>
            </w:r>
            <w:proofErr w:type="spellStart"/>
            <w:r>
              <w:rPr>
                <w:sz w:val="20"/>
                <w:szCs w:val="20"/>
                <w:lang w:val="uk-UA"/>
              </w:rPr>
              <w:t>довнесення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частини  внеску ( вкладу) і без  права  зняття частини  внеску( вкладу).</w:t>
            </w: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626C5" w:rsidTr="001626C5">
        <w:trPr>
          <w:trHeight w:val="873"/>
        </w:trPr>
        <w:tc>
          <w:tcPr>
            <w:tcW w:w="425" w:type="dxa"/>
            <w:vMerge/>
          </w:tcPr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vMerge/>
          </w:tcPr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 1 до 48 місяців</w:t>
            </w:r>
          </w:p>
        </w:tc>
        <w:tc>
          <w:tcPr>
            <w:tcW w:w="1276" w:type="dxa"/>
          </w:tcPr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21 %</w:t>
            </w:r>
          </w:p>
        </w:tc>
        <w:tc>
          <w:tcPr>
            <w:tcW w:w="4785" w:type="dxa"/>
          </w:tcPr>
          <w:p w:rsidR="001626C5" w:rsidRDefault="001626C5" w:rsidP="001626C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Сплата  процентів щомісячно. Без  права </w:t>
            </w:r>
            <w:proofErr w:type="spellStart"/>
            <w:r>
              <w:rPr>
                <w:sz w:val="20"/>
                <w:szCs w:val="20"/>
                <w:lang w:val="uk-UA"/>
              </w:rPr>
              <w:t>довнесення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частини  внеску ( вкладу) і без  права  зняття частини  внеску( вкладу).</w:t>
            </w: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626C5" w:rsidTr="001C4C09">
        <w:trPr>
          <w:trHeight w:val="1065"/>
        </w:trPr>
        <w:tc>
          <w:tcPr>
            <w:tcW w:w="425" w:type="dxa"/>
            <w:vMerge/>
          </w:tcPr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vMerge/>
          </w:tcPr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</w:tcPr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1626C5" w:rsidRDefault="001626C5" w:rsidP="001626C5">
            <w:pPr>
              <w:pStyle w:val="a3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1626C5" w:rsidRDefault="001626C5" w:rsidP="001626C5">
            <w:pPr>
              <w:pStyle w:val="a3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23%</w:t>
            </w:r>
          </w:p>
        </w:tc>
        <w:tc>
          <w:tcPr>
            <w:tcW w:w="4785" w:type="dxa"/>
          </w:tcPr>
          <w:p w:rsidR="001626C5" w:rsidRDefault="001626C5" w:rsidP="001626C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Сплата  процентів  в  кінці  дії  договору. Без  права </w:t>
            </w:r>
            <w:proofErr w:type="spellStart"/>
            <w:r>
              <w:rPr>
                <w:sz w:val="20"/>
                <w:szCs w:val="20"/>
                <w:lang w:val="uk-UA"/>
              </w:rPr>
              <w:t>довнесення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частини  внеску ( вкладу) і без  права  зняття частини  внеску( вкладу).</w:t>
            </w:r>
          </w:p>
          <w:p w:rsidR="001626C5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F540D" w:rsidTr="001C4C09">
        <w:tc>
          <w:tcPr>
            <w:tcW w:w="425" w:type="dxa"/>
          </w:tcPr>
          <w:p w:rsidR="00CF540D" w:rsidRDefault="001626C5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702" w:type="dxa"/>
          </w:tcPr>
          <w:p w:rsidR="00CF540D" w:rsidRDefault="003F680A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вимогу</w:t>
            </w:r>
          </w:p>
        </w:tc>
        <w:tc>
          <w:tcPr>
            <w:tcW w:w="1984" w:type="dxa"/>
          </w:tcPr>
          <w:p w:rsidR="00CF540D" w:rsidRDefault="003F680A" w:rsidP="003F68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 1 до 24 місяців</w:t>
            </w:r>
          </w:p>
        </w:tc>
        <w:tc>
          <w:tcPr>
            <w:tcW w:w="1276" w:type="dxa"/>
          </w:tcPr>
          <w:p w:rsidR="00CF540D" w:rsidRDefault="008A2499" w:rsidP="00CF54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="001626C5">
              <w:rPr>
                <w:sz w:val="20"/>
                <w:szCs w:val="20"/>
                <w:lang w:val="uk-UA"/>
              </w:rPr>
              <w:t xml:space="preserve"> %</w:t>
            </w:r>
          </w:p>
        </w:tc>
        <w:tc>
          <w:tcPr>
            <w:tcW w:w="4785" w:type="dxa"/>
          </w:tcPr>
          <w:p w:rsidR="00CF540D" w:rsidRDefault="001626C5" w:rsidP="001626C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Сплата  процентів щомісячно. З  правом  </w:t>
            </w:r>
            <w:proofErr w:type="spellStart"/>
            <w:r>
              <w:rPr>
                <w:sz w:val="20"/>
                <w:szCs w:val="20"/>
                <w:lang w:val="uk-UA"/>
              </w:rPr>
              <w:t>довнесення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частини  внеску ( вкладу) і  з  правом  зняття частини  внеску( вкладу).</w:t>
            </w:r>
          </w:p>
        </w:tc>
      </w:tr>
    </w:tbl>
    <w:p w:rsidR="001626C5" w:rsidRPr="00CF4EE3" w:rsidRDefault="001626C5" w:rsidP="001626C5">
      <w:pPr>
        <w:pStyle w:val="a3"/>
        <w:jc w:val="both"/>
        <w:rPr>
          <w:sz w:val="20"/>
          <w:szCs w:val="20"/>
        </w:rPr>
      </w:pPr>
    </w:p>
    <w:p w:rsidR="001626C5" w:rsidRPr="00CF4EE3" w:rsidRDefault="001626C5" w:rsidP="001626C5">
      <w:pPr>
        <w:pStyle w:val="a3"/>
        <w:jc w:val="both"/>
        <w:rPr>
          <w:sz w:val="20"/>
          <w:szCs w:val="20"/>
        </w:rPr>
      </w:pPr>
    </w:p>
    <w:p w:rsidR="001626C5" w:rsidRPr="001626C5" w:rsidRDefault="001626C5" w:rsidP="001626C5">
      <w:pPr>
        <w:pStyle w:val="a3"/>
        <w:jc w:val="both"/>
        <w:rPr>
          <w:sz w:val="20"/>
          <w:szCs w:val="20"/>
          <w:lang w:val="uk-UA"/>
        </w:rPr>
      </w:pPr>
      <w:r w:rsidRPr="001626C5">
        <w:rPr>
          <w:sz w:val="20"/>
          <w:szCs w:val="20"/>
        </w:rPr>
        <w:t>*</w:t>
      </w:r>
      <w:r>
        <w:rPr>
          <w:sz w:val="20"/>
          <w:szCs w:val="20"/>
          <w:lang w:val="uk-UA"/>
        </w:rPr>
        <w:t xml:space="preserve">У випадку  розірвання  строкового  договору  про  залучення  внеску ( вкладу) члена  кредитної  спілки  на  депозитний  рахунок  з  ініціативи  члена  кредитної  спілки  процентна  ставка  за  внеском (вкладом)  встановлюється 3,6 % </w:t>
      </w:r>
      <w:proofErr w:type="gramStart"/>
      <w:r>
        <w:rPr>
          <w:sz w:val="20"/>
          <w:szCs w:val="20"/>
          <w:lang w:val="uk-UA"/>
        </w:rPr>
        <w:t>р</w:t>
      </w:r>
      <w:proofErr w:type="gramEnd"/>
      <w:r>
        <w:rPr>
          <w:sz w:val="20"/>
          <w:szCs w:val="20"/>
          <w:lang w:val="uk-UA"/>
        </w:rPr>
        <w:t>ічних.</w:t>
      </w:r>
    </w:p>
    <w:sectPr w:rsidR="001626C5" w:rsidRPr="001626C5" w:rsidSect="00CF54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04BA4"/>
    <w:multiLevelType w:val="hybridMultilevel"/>
    <w:tmpl w:val="BBEE1A54"/>
    <w:lvl w:ilvl="0" w:tplc="31BEB0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40D"/>
    <w:rsid w:val="00143A2B"/>
    <w:rsid w:val="001626C5"/>
    <w:rsid w:val="001C4C09"/>
    <w:rsid w:val="002052AB"/>
    <w:rsid w:val="0022140F"/>
    <w:rsid w:val="00324736"/>
    <w:rsid w:val="003967DF"/>
    <w:rsid w:val="003A002F"/>
    <w:rsid w:val="003C371E"/>
    <w:rsid w:val="003F680A"/>
    <w:rsid w:val="004A641B"/>
    <w:rsid w:val="006F559C"/>
    <w:rsid w:val="007E2E22"/>
    <w:rsid w:val="008A2499"/>
    <w:rsid w:val="008D6EDA"/>
    <w:rsid w:val="008F2854"/>
    <w:rsid w:val="00A75710"/>
    <w:rsid w:val="00BE2E94"/>
    <w:rsid w:val="00CF4EE3"/>
    <w:rsid w:val="00CF540D"/>
    <w:rsid w:val="00FE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40D"/>
    <w:pPr>
      <w:spacing w:after="0" w:line="240" w:lineRule="auto"/>
    </w:pPr>
  </w:style>
  <w:style w:type="table" w:styleId="a4">
    <w:name w:val="Table Grid"/>
    <w:basedOn w:val="a1"/>
    <w:uiPriority w:val="59"/>
    <w:rsid w:val="00CF5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cp:lastPrinted>2020-06-10T08:36:00Z</cp:lastPrinted>
  <dcterms:created xsi:type="dcterms:W3CDTF">2016-12-23T08:19:00Z</dcterms:created>
  <dcterms:modified xsi:type="dcterms:W3CDTF">2020-06-10T08:39:00Z</dcterms:modified>
</cp:coreProperties>
</file>